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D9" w:rsidRPr="006F6ED9" w:rsidRDefault="006F6ED9" w:rsidP="006F6ED9">
      <w:pPr>
        <w:rPr>
          <w:rFonts w:ascii="Arial" w:hAnsi="Arial" w:cs="Arial"/>
          <w:sz w:val="30"/>
          <w:szCs w:val="30"/>
        </w:rPr>
      </w:pPr>
      <w:bookmarkStart w:id="0" w:name="_GoBack"/>
      <w:bookmarkEnd w:id="0"/>
      <w:r w:rsidRPr="006F6ED9">
        <w:rPr>
          <w:rFonts w:ascii="Arial" w:hAnsi="Arial" w:cs="Arial"/>
          <w:sz w:val="30"/>
          <w:szCs w:val="30"/>
        </w:rPr>
        <w:t xml:space="preserve">Walnut Street School will now be offering free breakfast to any student and will begin eating in </w:t>
      </w:r>
      <w:r>
        <w:rPr>
          <w:rFonts w:ascii="Arial" w:hAnsi="Arial" w:cs="Arial"/>
          <w:sz w:val="30"/>
          <w:szCs w:val="30"/>
        </w:rPr>
        <w:t>their classroom starting at 8am</w:t>
      </w:r>
      <w:r w:rsidRPr="006F6ED9">
        <w:rPr>
          <w:rFonts w:ascii="Arial" w:hAnsi="Arial" w:cs="Arial"/>
          <w:sz w:val="30"/>
          <w:szCs w:val="30"/>
        </w:rPr>
        <w:t xml:space="preserve">. </w:t>
      </w:r>
      <w:r w:rsidRPr="006F6ED9">
        <w:rPr>
          <w:rFonts w:ascii="Arial" w:hAnsi="Arial" w:cs="Arial"/>
          <w:b/>
          <w:sz w:val="30"/>
          <w:szCs w:val="30"/>
        </w:rPr>
        <w:t>Students are still welcome at 7:</w:t>
      </w:r>
      <w:r>
        <w:rPr>
          <w:rFonts w:ascii="Arial" w:hAnsi="Arial" w:cs="Arial"/>
          <w:b/>
          <w:sz w:val="30"/>
          <w:szCs w:val="30"/>
        </w:rPr>
        <w:t>45am</w:t>
      </w:r>
      <w:r w:rsidRPr="006F6ED9">
        <w:rPr>
          <w:rFonts w:ascii="Arial" w:hAnsi="Arial" w:cs="Arial"/>
          <w:b/>
          <w:sz w:val="30"/>
          <w:szCs w:val="30"/>
        </w:rPr>
        <w:t xml:space="preserve"> in our school.</w:t>
      </w:r>
      <w:r w:rsidRPr="006F6ED9">
        <w:rPr>
          <w:rFonts w:ascii="Arial" w:hAnsi="Arial" w:cs="Arial"/>
          <w:sz w:val="30"/>
          <w:szCs w:val="30"/>
        </w:rPr>
        <w:t xml:space="preserve">  Instead of going to the gym or cafeteria, students will grab their breakfast from the cafeteria and go to their classroom area.  Students will be welcomed in their classroom starting at 8:00 to begin eating their breakfast.  </w:t>
      </w:r>
      <w:r w:rsidRPr="006F6ED9">
        <w:rPr>
          <w:rFonts w:ascii="Arial" w:hAnsi="Arial" w:cs="Arial"/>
          <w:b/>
          <w:sz w:val="30"/>
          <w:szCs w:val="30"/>
        </w:rPr>
        <w:t>Breakfast in the classroom is optional.  No outside food will be allowed.</w:t>
      </w:r>
    </w:p>
    <w:p w:rsidR="0023633F" w:rsidRPr="006F6ED9" w:rsidRDefault="006F6ED9">
      <w:pPr>
        <w:rPr>
          <w:rFonts w:ascii="Arial" w:hAnsi="Arial" w:cs="Arial"/>
          <w:sz w:val="30"/>
          <w:szCs w:val="30"/>
        </w:rPr>
      </w:pPr>
      <w:r w:rsidRPr="006F6ED9">
        <w:rPr>
          <w:rFonts w:ascii="Arial" w:hAnsi="Arial" w:cs="Arial"/>
          <w:sz w:val="30"/>
          <w:szCs w:val="30"/>
        </w:rPr>
        <w:t xml:space="preserve">Grab and Go options (hot and cold depending on the menu) will be available for students to take with them at </w:t>
      </w:r>
      <w:r w:rsidRPr="006F6ED9">
        <w:rPr>
          <w:rFonts w:ascii="Arial" w:hAnsi="Arial" w:cs="Arial"/>
          <w:b/>
          <w:bCs/>
          <w:sz w:val="30"/>
          <w:szCs w:val="30"/>
        </w:rPr>
        <w:t>no charge to parents</w:t>
      </w:r>
      <w:r w:rsidRPr="006F6ED9">
        <w:rPr>
          <w:rFonts w:ascii="Arial" w:hAnsi="Arial" w:cs="Arial"/>
          <w:sz w:val="30"/>
          <w:szCs w:val="30"/>
        </w:rPr>
        <w:t xml:space="preserve">.  </w:t>
      </w:r>
      <w:r w:rsidRPr="006F6ED9">
        <w:rPr>
          <w:rFonts w:ascii="Arial" w:hAnsi="Arial" w:cs="Arial"/>
          <w:sz w:val="30"/>
          <w:szCs w:val="30"/>
        </w:rPr>
        <w:br/>
      </w:r>
      <w:r w:rsidRPr="006F6ED9">
        <w:rPr>
          <w:rFonts w:ascii="Arial" w:hAnsi="Arial" w:cs="Arial"/>
          <w:sz w:val="30"/>
          <w:szCs w:val="30"/>
        </w:rPr>
        <w:br/>
        <w:t>For more information, please check out their website.</w:t>
      </w:r>
      <w:r w:rsidRPr="006F6ED9">
        <w:rPr>
          <w:rFonts w:ascii="Arial" w:hAnsi="Arial" w:cs="Arial"/>
          <w:sz w:val="30"/>
          <w:szCs w:val="30"/>
        </w:rPr>
        <w:br/>
      </w:r>
      <w:hyperlink r:id="rId6" w:history="1">
        <w:r w:rsidRPr="006F6ED9">
          <w:rPr>
            <w:rFonts w:ascii="Arial" w:hAnsi="Arial" w:cs="Arial"/>
            <w:color w:val="0000CC"/>
            <w:sz w:val="30"/>
            <w:szCs w:val="30"/>
          </w:rPr>
          <w:t>http://breakfastintheclassroom.org/ </w:t>
        </w:r>
      </w:hyperlink>
    </w:p>
    <w:p w:rsidR="006F6ED9" w:rsidRDefault="006F6ED9">
      <w:pPr>
        <w:rPr>
          <w:rFonts w:ascii="Arial" w:hAnsi="Arial" w:cs="Arial"/>
        </w:rPr>
      </w:pPr>
    </w:p>
    <w:p w:rsidR="006F6ED9" w:rsidRDefault="0023633F">
      <w:r>
        <w:rPr>
          <w:noProof/>
        </w:rPr>
        <w:drawing>
          <wp:inline distT="0" distB="0" distL="0" distR="0" wp14:anchorId="1D14A91C" wp14:editId="409DAF76">
            <wp:extent cx="8229600" cy="1863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1863090"/>
                    </a:xfrm>
                    <a:prstGeom prst="rect">
                      <a:avLst/>
                    </a:prstGeom>
                  </pic:spPr>
                </pic:pic>
              </a:graphicData>
            </a:graphic>
          </wp:inline>
        </w:drawing>
      </w:r>
    </w:p>
    <w:sectPr w:rsidR="006F6ED9" w:rsidSect="006F6ED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31" w:rsidRDefault="00A40A31" w:rsidP="006F6ED9">
      <w:pPr>
        <w:spacing w:after="0" w:line="240" w:lineRule="auto"/>
      </w:pPr>
      <w:r>
        <w:separator/>
      </w:r>
    </w:p>
  </w:endnote>
  <w:endnote w:type="continuationSeparator" w:id="0">
    <w:p w:rsidR="00A40A31" w:rsidRDefault="00A40A31" w:rsidP="006F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31" w:rsidRDefault="00A40A31" w:rsidP="006F6ED9">
      <w:pPr>
        <w:spacing w:after="0" w:line="240" w:lineRule="auto"/>
      </w:pPr>
      <w:r>
        <w:separator/>
      </w:r>
    </w:p>
  </w:footnote>
  <w:footnote w:type="continuationSeparator" w:id="0">
    <w:p w:rsidR="00A40A31" w:rsidRDefault="00A40A31" w:rsidP="006F6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33F" w:rsidRPr="006F6ED9" w:rsidRDefault="0023633F" w:rsidP="006F6ED9">
    <w:pPr>
      <w:jc w:val="center"/>
      <w:rPr>
        <w:rFonts w:ascii="Arial" w:hAnsi="Arial" w:cs="Arial"/>
        <w:b/>
        <w:bCs/>
        <w:sz w:val="40"/>
        <w:szCs w:val="40"/>
      </w:rPr>
    </w:pPr>
    <w:r w:rsidRPr="006F6ED9">
      <w:rPr>
        <w:rFonts w:ascii="Arial" w:hAnsi="Arial" w:cs="Arial"/>
        <w:b/>
        <w:bCs/>
        <w:sz w:val="40"/>
        <w:szCs w:val="40"/>
      </w:rPr>
      <w:t>Breakfast in the Classroom</w:t>
    </w:r>
  </w:p>
  <w:p w:rsidR="0023633F" w:rsidRDefault="0023633F">
    <w:pPr>
      <w:pStyle w:val="Header"/>
    </w:pPr>
  </w:p>
  <w:p w:rsidR="0023633F" w:rsidRDefault="00236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D9"/>
    <w:rsid w:val="00042B41"/>
    <w:rsid w:val="0023633F"/>
    <w:rsid w:val="0061748B"/>
    <w:rsid w:val="00637208"/>
    <w:rsid w:val="006F6ED9"/>
    <w:rsid w:val="00A40A31"/>
    <w:rsid w:val="00C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F97CC-ED36-4600-ADF4-FE56E76B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D9"/>
  </w:style>
  <w:style w:type="paragraph" w:styleId="Footer">
    <w:name w:val="footer"/>
    <w:basedOn w:val="Normal"/>
    <w:link w:val="FooterChar"/>
    <w:uiPriority w:val="99"/>
    <w:unhideWhenUsed/>
    <w:rsid w:val="006F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eakfastintheclassroo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 Amy</dc:creator>
  <cp:keywords/>
  <dc:description/>
  <cp:lastModifiedBy>Stifel, Tina</cp:lastModifiedBy>
  <cp:revision>2</cp:revision>
  <dcterms:created xsi:type="dcterms:W3CDTF">2017-08-16T14:58:00Z</dcterms:created>
  <dcterms:modified xsi:type="dcterms:W3CDTF">2017-08-16T14:58:00Z</dcterms:modified>
</cp:coreProperties>
</file>